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 КЛАПАНА РЕГУЛИРУЮЩЕГО С ЭЛЕКТРОПРИВОДОМ (на жидкость</w:t>
      </w:r>
      <w:r w:rsidR="001B751A"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p w:rsidR="00566FF3" w:rsidRPr="002F2B64" w:rsidRDefault="00566FF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:rsidTr="00EE3E6D">
        <w:trPr>
          <w:trHeight w:val="6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Система, на которую устанавливается клапан</w:t>
            </w:r>
          </w:p>
        </w:tc>
        <w:tc>
          <w:tcPr>
            <w:tcW w:w="1419" w:type="dxa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отопление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2D4DA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вентиляция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технология</w:t>
            </w:r>
          </w:p>
        </w:tc>
        <w:tc>
          <w:tcPr>
            <w:tcW w:w="1842" w:type="dxa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клапана</w:t>
            </w:r>
          </w:p>
        </w:tc>
        <w:tc>
          <w:tcPr>
            <w:tcW w:w="3757" w:type="dxa"/>
            <w:gridSpan w:val="4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20057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двухходовой</w:t>
            </w:r>
          </w:p>
        </w:tc>
        <w:tc>
          <w:tcPr>
            <w:tcW w:w="3758" w:type="dxa"/>
            <w:gridSpan w:val="4"/>
            <w:vAlign w:val="center"/>
          </w:tcPr>
          <w:p w:rsidR="00055AFF" w:rsidRPr="00055AFF" w:rsidRDefault="00C00597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860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трехходовой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:rsidR="000D358B" w:rsidRPr="00055AFF" w:rsidRDefault="00C0059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:rsidR="000D358B" w:rsidRDefault="00C0059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:rsidR="000D358B" w:rsidRDefault="00C00597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:rsidR="00BA7D34" w:rsidRDefault="00C00597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:rsidR="00BA7D34" w:rsidRDefault="00C00597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C0059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A354FC" w:rsidTr="00F74742">
        <w:trPr>
          <w:trHeight w:val="284"/>
        </w:trPr>
        <w:tc>
          <w:tcPr>
            <w:tcW w:w="10201" w:type="dxa"/>
            <w:gridSpan w:val="12"/>
            <w:vAlign w:val="center"/>
          </w:tcPr>
          <w:p w:rsidR="00A354FC" w:rsidRPr="00A354FC" w:rsidRDefault="00A354FC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A354F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ЭЛЕКТРОПРИВОДА</w:t>
            </w:r>
          </w:p>
        </w:tc>
      </w:tr>
      <w:tr w:rsidR="00FB7E70" w:rsidTr="000C2AB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Напряжение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C00597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7185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sym w:font="Symbol" w:char="F07E"/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230 В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55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=24 В</w:t>
            </w:r>
          </w:p>
        </w:tc>
      </w:tr>
      <w:tr w:rsidR="00FB7E70" w:rsidTr="00836C6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Управляющий сигнал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C00597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1626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3-х позиционный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2934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аналоговый (4-20 мА, 0/2-10 В)</w:t>
            </w:r>
          </w:p>
        </w:tc>
      </w:tr>
      <w:tr w:rsidR="00FB7E70" w:rsidTr="00106FDD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Наличие датчика положения 4-20 мА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C00597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49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795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FB7E70" w:rsidTr="008F4756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Положение при отсутствии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C00597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0501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закреплен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50319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открыт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227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закрыт</w:t>
            </w:r>
          </w:p>
        </w:tc>
      </w:tr>
      <w:tr w:rsidR="00570FAF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45900" w:rsidTr="00447D6B">
        <w:trPr>
          <w:trHeight w:val="284"/>
        </w:trPr>
        <w:tc>
          <w:tcPr>
            <w:tcW w:w="2686" w:type="dxa"/>
            <w:gridSpan w:val="4"/>
            <w:vAlign w:val="center"/>
          </w:tcPr>
          <w:p w:rsidR="00D45900" w:rsidRDefault="00D459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:rsidR="00D45900" w:rsidRPr="00055AFF" w:rsidRDefault="00C00597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:rsidR="00D45900" w:rsidRPr="00055AFF" w:rsidRDefault="00C00597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C00597" w:rsidRDefault="00C0059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C00597" w:rsidRDefault="00C0059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C00597" w:rsidRDefault="00C00597" w:rsidP="00C00597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Заполненный опросный лист вы можете отправить по 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e</w:t>
      </w:r>
      <w:r>
        <w:rPr>
          <w:rFonts w:ascii="Arial" w:hAnsi="Arial" w:cs="Arial"/>
          <w:b/>
          <w:color w:val="FF0000"/>
          <w:sz w:val="32"/>
          <w:szCs w:val="32"/>
        </w:rPr>
        <w:t>-</w:t>
      </w:r>
      <w:r>
        <w:rPr>
          <w:rFonts w:ascii="Arial" w:hAnsi="Arial" w:cs="Arial"/>
          <w:b/>
          <w:color w:val="FF0000"/>
          <w:sz w:val="32"/>
          <w:szCs w:val="32"/>
          <w:lang w:val="en-US"/>
        </w:rPr>
        <w:t>mail</w:t>
      </w:r>
      <w:r>
        <w:rPr>
          <w:rFonts w:ascii="Arial" w:hAnsi="Arial" w:cs="Arial"/>
          <w:b/>
          <w:color w:val="FF0000"/>
          <w:sz w:val="32"/>
          <w:szCs w:val="32"/>
        </w:rPr>
        <w:t xml:space="preserve">: </w:t>
      </w:r>
    </w:p>
    <w:p w:rsidR="00C00597" w:rsidRDefault="00C00597" w:rsidP="00C00597">
      <w:pPr>
        <w:spacing w:after="0"/>
        <w:ind w:left="142"/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>
        <w:rPr>
          <w:rFonts w:ascii="Arial" w:hAnsi="Arial" w:cs="Arial"/>
          <w:b/>
          <w:i/>
          <w:color w:val="FF0000"/>
          <w:sz w:val="32"/>
          <w:szCs w:val="32"/>
          <w:lang w:val="en-US"/>
        </w:rPr>
        <w:t>FUNKETMN@YANDEX.RU</w:t>
      </w:r>
    </w:p>
    <w:p w:rsidR="00C00597" w:rsidRPr="00441591" w:rsidRDefault="00C00597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  <w:bookmarkStart w:id="0" w:name="_GoBack"/>
      <w:bookmarkEnd w:id="0"/>
    </w:p>
    <w:sectPr w:rsidR="00C00597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40"/>
    <w:rsid w:val="00013167"/>
    <w:rsid w:val="00034779"/>
    <w:rsid w:val="00055AFF"/>
    <w:rsid w:val="000830AB"/>
    <w:rsid w:val="000C0337"/>
    <w:rsid w:val="000D0787"/>
    <w:rsid w:val="000D358B"/>
    <w:rsid w:val="000D38E5"/>
    <w:rsid w:val="00111499"/>
    <w:rsid w:val="0017037B"/>
    <w:rsid w:val="001B751A"/>
    <w:rsid w:val="001F0312"/>
    <w:rsid w:val="002053F6"/>
    <w:rsid w:val="0026033E"/>
    <w:rsid w:val="002D4DAC"/>
    <w:rsid w:val="002D510F"/>
    <w:rsid w:val="002F2B64"/>
    <w:rsid w:val="003129E9"/>
    <w:rsid w:val="00380AC8"/>
    <w:rsid w:val="003B3C40"/>
    <w:rsid w:val="003E6898"/>
    <w:rsid w:val="00420901"/>
    <w:rsid w:val="00441591"/>
    <w:rsid w:val="00493293"/>
    <w:rsid w:val="004B53BD"/>
    <w:rsid w:val="00566FF3"/>
    <w:rsid w:val="00570FAF"/>
    <w:rsid w:val="00577A02"/>
    <w:rsid w:val="005C4560"/>
    <w:rsid w:val="005D7803"/>
    <w:rsid w:val="006065BE"/>
    <w:rsid w:val="006329B3"/>
    <w:rsid w:val="006549F9"/>
    <w:rsid w:val="006558F3"/>
    <w:rsid w:val="006C4F18"/>
    <w:rsid w:val="007578D3"/>
    <w:rsid w:val="007B79F7"/>
    <w:rsid w:val="00837C11"/>
    <w:rsid w:val="008643D4"/>
    <w:rsid w:val="00891A6D"/>
    <w:rsid w:val="008B4A25"/>
    <w:rsid w:val="008E5C40"/>
    <w:rsid w:val="008F4D40"/>
    <w:rsid w:val="00931787"/>
    <w:rsid w:val="009F1FDC"/>
    <w:rsid w:val="00A1329F"/>
    <w:rsid w:val="00A2151B"/>
    <w:rsid w:val="00A25806"/>
    <w:rsid w:val="00A354FC"/>
    <w:rsid w:val="00A367C6"/>
    <w:rsid w:val="00A65A72"/>
    <w:rsid w:val="00B047C0"/>
    <w:rsid w:val="00B61B0C"/>
    <w:rsid w:val="00B719BD"/>
    <w:rsid w:val="00BA7D34"/>
    <w:rsid w:val="00BF6416"/>
    <w:rsid w:val="00C00597"/>
    <w:rsid w:val="00C03547"/>
    <w:rsid w:val="00C62EB5"/>
    <w:rsid w:val="00CE6A63"/>
    <w:rsid w:val="00D125E5"/>
    <w:rsid w:val="00D31788"/>
    <w:rsid w:val="00D45900"/>
    <w:rsid w:val="00D672EF"/>
    <w:rsid w:val="00DB34FE"/>
    <w:rsid w:val="00E36448"/>
    <w:rsid w:val="00E37DE1"/>
    <w:rsid w:val="00E51134"/>
    <w:rsid w:val="00E56AF6"/>
    <w:rsid w:val="00E60840"/>
    <w:rsid w:val="00E65664"/>
    <w:rsid w:val="00EE3E6D"/>
    <w:rsid w:val="00F22C62"/>
    <w:rsid w:val="00F9302E"/>
    <w:rsid w:val="00FA24A7"/>
    <w:rsid w:val="00FB0466"/>
    <w:rsid w:val="00FB7E70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TRV ТЕПЛОСИЛА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TRV ТЕПЛОСИЛА</dc:title>
  <dc:subject/>
  <dc:creator>e2-User</dc:creator>
  <cp:keywords/>
  <dc:description/>
  <cp:lastModifiedBy>Пользователь</cp:lastModifiedBy>
  <cp:revision>41</cp:revision>
  <cp:lastPrinted>2018-08-16T06:17:00Z</cp:lastPrinted>
  <dcterms:created xsi:type="dcterms:W3CDTF">2018-08-15T14:18:00Z</dcterms:created>
  <dcterms:modified xsi:type="dcterms:W3CDTF">2021-04-09T05:13:00Z</dcterms:modified>
</cp:coreProperties>
</file>